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BF" w:rsidRDefault="00321ABF">
      <w:pPr>
        <w:rPr>
          <w:rFonts w:ascii="Times New Roman" w:hAnsi="Times New Roman" w:cs="Times New Roman"/>
          <w:sz w:val="24"/>
          <w:szCs w:val="24"/>
        </w:rPr>
      </w:pPr>
      <w:r w:rsidRPr="00321ABF">
        <w:rPr>
          <w:rFonts w:ascii="Times New Roman" w:hAnsi="Times New Roman" w:cs="Times New Roman"/>
          <w:sz w:val="24"/>
          <w:szCs w:val="24"/>
        </w:rPr>
        <w:t>FOR IMMEDIATE RELEASE</w:t>
      </w:r>
    </w:p>
    <w:p w:rsidR="00321ABF" w:rsidRDefault="00321ABF">
      <w:pPr>
        <w:rPr>
          <w:rFonts w:ascii="Times New Roman" w:hAnsi="Times New Roman" w:cs="Times New Roman"/>
          <w:sz w:val="24"/>
          <w:szCs w:val="24"/>
        </w:rPr>
      </w:pPr>
      <w:r>
        <w:rPr>
          <w:rFonts w:ascii="Times New Roman" w:hAnsi="Times New Roman" w:cs="Times New Roman"/>
          <w:sz w:val="24"/>
          <w:szCs w:val="24"/>
        </w:rPr>
        <w:t xml:space="preserve">CONTACT:  Suzette Webb, 708.261.3303, </w:t>
      </w:r>
      <w:hyperlink r:id="rId5" w:history="1">
        <w:r w:rsidRPr="00162508">
          <w:rPr>
            <w:rStyle w:val="Hyperlink"/>
            <w:rFonts w:ascii="Times New Roman" w:hAnsi="Times New Roman" w:cs="Times New Roman"/>
            <w:sz w:val="24"/>
            <w:szCs w:val="24"/>
          </w:rPr>
          <w:t>suzette.webb@thelomgroup.com</w:t>
        </w:r>
      </w:hyperlink>
    </w:p>
    <w:p w:rsidR="00321ABF" w:rsidRPr="00321ABF" w:rsidRDefault="00321ABF">
      <w:pPr>
        <w:rPr>
          <w:rFonts w:ascii="Times New Roman" w:hAnsi="Times New Roman" w:cs="Times New Roman"/>
          <w:b/>
          <w:sz w:val="24"/>
          <w:szCs w:val="24"/>
        </w:rPr>
      </w:pPr>
      <w:r w:rsidRPr="00321ABF">
        <w:rPr>
          <w:rFonts w:ascii="Times New Roman" w:hAnsi="Times New Roman" w:cs="Times New Roman"/>
          <w:b/>
          <w:sz w:val="24"/>
          <w:szCs w:val="24"/>
        </w:rPr>
        <w:t xml:space="preserve">5 Steps to Evaluate Your Life (need to also tie-in that Oct. 19 is </w:t>
      </w:r>
      <w:proofErr w:type="gramStart"/>
      <w:r w:rsidRPr="00321ABF">
        <w:rPr>
          <w:rFonts w:ascii="Times New Roman" w:hAnsi="Times New Roman" w:cs="Times New Roman"/>
          <w:b/>
          <w:sz w:val="24"/>
          <w:szCs w:val="24"/>
        </w:rPr>
        <w:t>Evaluate</w:t>
      </w:r>
      <w:proofErr w:type="gramEnd"/>
      <w:r w:rsidRPr="00321ABF">
        <w:rPr>
          <w:rFonts w:ascii="Times New Roman" w:hAnsi="Times New Roman" w:cs="Times New Roman"/>
          <w:b/>
          <w:sz w:val="24"/>
          <w:szCs w:val="24"/>
        </w:rPr>
        <w:t xml:space="preserve"> Your Life Day)</w:t>
      </w:r>
    </w:p>
    <w:p w:rsidR="00321ABF" w:rsidRDefault="00321ABF">
      <w:pPr>
        <w:rPr>
          <w:rFonts w:ascii="Times New Roman" w:hAnsi="Times New Roman" w:cs="Times New Roman"/>
          <w:sz w:val="24"/>
          <w:szCs w:val="24"/>
        </w:rPr>
      </w:pPr>
      <w:r>
        <w:rPr>
          <w:rFonts w:ascii="Times New Roman" w:hAnsi="Times New Roman" w:cs="Times New Roman"/>
          <w:sz w:val="24"/>
          <w:szCs w:val="24"/>
        </w:rPr>
        <w:t xml:space="preserve">CHICAGO, IL – October 10, 2017 </w:t>
      </w:r>
      <w:r w:rsidR="00003ACA">
        <w:rPr>
          <w:rFonts w:ascii="Times New Roman" w:hAnsi="Times New Roman" w:cs="Times New Roman"/>
          <w:sz w:val="24"/>
          <w:szCs w:val="24"/>
        </w:rPr>
        <w:t>–</w:t>
      </w:r>
      <w:r>
        <w:rPr>
          <w:rFonts w:ascii="Times New Roman" w:hAnsi="Times New Roman" w:cs="Times New Roman"/>
          <w:sz w:val="24"/>
          <w:szCs w:val="24"/>
        </w:rPr>
        <w:t xml:space="preserve"> </w:t>
      </w:r>
      <w:r w:rsidR="00003ACA">
        <w:rPr>
          <w:rFonts w:ascii="Times New Roman" w:hAnsi="Times New Roman" w:cs="Times New Roman"/>
          <w:sz w:val="24"/>
          <w:szCs w:val="24"/>
        </w:rPr>
        <w:t>Chicago entrepreneur and author of her second personal growth book says evaluating your life and setting one to two new goals can reinvigorate your life.  Research shows that people with goals are nearly 20 percent more satisfied with their lives. (Krueger 1998)</w:t>
      </w:r>
    </w:p>
    <w:p w:rsidR="00003ACA" w:rsidRDefault="00003ACA">
      <w:pPr>
        <w:rPr>
          <w:rFonts w:ascii="Times New Roman" w:hAnsi="Times New Roman" w:cs="Times New Roman"/>
          <w:sz w:val="24"/>
          <w:szCs w:val="24"/>
        </w:rPr>
      </w:pPr>
      <w:r>
        <w:rPr>
          <w:rFonts w:ascii="Times New Roman" w:hAnsi="Times New Roman" w:cs="Times New Roman"/>
          <w:sz w:val="24"/>
          <w:szCs w:val="24"/>
        </w:rPr>
        <w:t xml:space="preserve">“Don’t postpone evaluating your life,” advises Webb, author of </w:t>
      </w:r>
      <w:r w:rsidRPr="00003ACA">
        <w:rPr>
          <w:rFonts w:ascii="Times New Roman" w:hAnsi="Times New Roman" w:cs="Times New Roman"/>
          <w:i/>
          <w:sz w:val="24"/>
          <w:szCs w:val="24"/>
        </w:rPr>
        <w:t>Blues to Blessings:  Moving from Fearful to Faithful</w:t>
      </w:r>
      <w:r>
        <w:rPr>
          <w:rFonts w:ascii="Times New Roman" w:hAnsi="Times New Roman" w:cs="Times New Roman"/>
          <w:sz w:val="24"/>
          <w:szCs w:val="24"/>
        </w:rPr>
        <w:t xml:space="preserve">.  “Instead, evaluate and embrace the plans for your life.” “Start listening more to your inner voice even when everything around you tells you to ignore it.  This will lead to a life fulfilled by purpose.” </w:t>
      </w:r>
    </w:p>
    <w:p w:rsidR="00003ACA" w:rsidRDefault="00003ACA">
      <w:pPr>
        <w:rPr>
          <w:rFonts w:ascii="Times New Roman" w:hAnsi="Times New Roman" w:cs="Times New Roman"/>
          <w:sz w:val="24"/>
          <w:szCs w:val="24"/>
        </w:rPr>
      </w:pPr>
      <w:r>
        <w:rPr>
          <w:rFonts w:ascii="Times New Roman" w:hAnsi="Times New Roman" w:cs="Times New Roman"/>
          <w:sz w:val="24"/>
          <w:szCs w:val="24"/>
        </w:rPr>
        <w:t>Webb offers the following tips for evaluating your life:</w:t>
      </w:r>
    </w:p>
    <w:p w:rsidR="00F313F3" w:rsidRDefault="00F313F3" w:rsidP="00F313F3">
      <w:pPr>
        <w:pStyle w:val="ListParagraph"/>
        <w:numPr>
          <w:ilvl w:val="0"/>
          <w:numId w:val="1"/>
        </w:numPr>
        <w:rPr>
          <w:rFonts w:ascii="Times New Roman" w:hAnsi="Times New Roman" w:cs="Times New Roman"/>
          <w:sz w:val="24"/>
          <w:szCs w:val="24"/>
        </w:rPr>
      </w:pPr>
      <w:r w:rsidRPr="00F313F3">
        <w:rPr>
          <w:rFonts w:ascii="Times New Roman" w:hAnsi="Times New Roman" w:cs="Times New Roman"/>
          <w:b/>
          <w:sz w:val="24"/>
          <w:szCs w:val="24"/>
        </w:rPr>
        <w:t>Be honest with yourself</w:t>
      </w:r>
      <w:r>
        <w:rPr>
          <w:rFonts w:ascii="Times New Roman" w:hAnsi="Times New Roman" w:cs="Times New Roman"/>
          <w:sz w:val="24"/>
          <w:szCs w:val="24"/>
        </w:rPr>
        <w:t xml:space="preserve"> – avoid sugarcoating your assessment.  </w:t>
      </w:r>
    </w:p>
    <w:p w:rsidR="00F313F3" w:rsidRDefault="00F313F3" w:rsidP="00F313F3">
      <w:pPr>
        <w:pStyle w:val="ListParagraph"/>
        <w:rPr>
          <w:rFonts w:ascii="Times New Roman" w:hAnsi="Times New Roman" w:cs="Times New Roman"/>
          <w:sz w:val="24"/>
          <w:szCs w:val="24"/>
        </w:rPr>
      </w:pPr>
    </w:p>
    <w:p w:rsidR="00F313F3" w:rsidRDefault="00F313F3" w:rsidP="00F313F3">
      <w:pPr>
        <w:pStyle w:val="ListParagraph"/>
        <w:numPr>
          <w:ilvl w:val="0"/>
          <w:numId w:val="1"/>
        </w:numPr>
        <w:rPr>
          <w:rFonts w:ascii="Times New Roman" w:hAnsi="Times New Roman" w:cs="Times New Roman"/>
          <w:sz w:val="24"/>
          <w:szCs w:val="24"/>
        </w:rPr>
      </w:pPr>
      <w:r w:rsidRPr="00F313F3">
        <w:rPr>
          <w:rFonts w:ascii="Times New Roman" w:hAnsi="Times New Roman" w:cs="Times New Roman"/>
          <w:b/>
          <w:sz w:val="24"/>
          <w:szCs w:val="24"/>
        </w:rPr>
        <w:t>Take Inventory</w:t>
      </w:r>
      <w:r>
        <w:rPr>
          <w:rFonts w:ascii="Times New Roman" w:hAnsi="Times New Roman" w:cs="Times New Roman"/>
          <w:sz w:val="24"/>
          <w:szCs w:val="24"/>
        </w:rPr>
        <w:t xml:space="preserve"> – examine your life both personally and professionally and assess where you are today.  Acknowledge yourself for the goals you’ve achieved, and identify 1 to 2 goals that you’d like </w:t>
      </w:r>
      <w:r w:rsidR="00664BE0">
        <w:rPr>
          <w:rFonts w:ascii="Times New Roman" w:hAnsi="Times New Roman" w:cs="Times New Roman"/>
          <w:sz w:val="24"/>
          <w:szCs w:val="24"/>
        </w:rPr>
        <w:t xml:space="preserve">to set. </w:t>
      </w:r>
    </w:p>
    <w:p w:rsidR="00F313F3" w:rsidRPr="00F313F3" w:rsidRDefault="00F313F3" w:rsidP="00F313F3">
      <w:pPr>
        <w:pStyle w:val="ListParagraph"/>
        <w:rPr>
          <w:rFonts w:ascii="Times New Roman" w:hAnsi="Times New Roman" w:cs="Times New Roman"/>
          <w:sz w:val="24"/>
          <w:szCs w:val="24"/>
        </w:rPr>
      </w:pPr>
    </w:p>
    <w:p w:rsidR="00F313F3" w:rsidRDefault="00F313F3" w:rsidP="00F313F3">
      <w:pPr>
        <w:pStyle w:val="ListParagraph"/>
        <w:numPr>
          <w:ilvl w:val="0"/>
          <w:numId w:val="1"/>
        </w:numPr>
        <w:rPr>
          <w:rFonts w:ascii="Times New Roman" w:hAnsi="Times New Roman" w:cs="Times New Roman"/>
          <w:sz w:val="24"/>
          <w:szCs w:val="24"/>
        </w:rPr>
      </w:pPr>
      <w:r w:rsidRPr="00F313F3">
        <w:rPr>
          <w:rFonts w:ascii="Times New Roman" w:hAnsi="Times New Roman" w:cs="Times New Roman"/>
          <w:b/>
          <w:sz w:val="24"/>
          <w:szCs w:val="24"/>
        </w:rPr>
        <w:t>Get quiet</w:t>
      </w:r>
      <w:r>
        <w:rPr>
          <w:rFonts w:ascii="Times New Roman" w:hAnsi="Times New Roman" w:cs="Times New Roman"/>
          <w:sz w:val="24"/>
          <w:szCs w:val="24"/>
        </w:rPr>
        <w:t xml:space="preserve"> – Your inner voice is your compass and will give you direction about pursuing your goals, but we have to listen for it.  Maybe this is taking a walk or jog without music or something entertaining playing in your ear.  Or, maybe it’s choosing to ride in the car without the radio.</w:t>
      </w:r>
    </w:p>
    <w:p w:rsidR="00F313F3" w:rsidRPr="00F313F3" w:rsidRDefault="00F313F3" w:rsidP="00F313F3">
      <w:pPr>
        <w:pStyle w:val="ListParagraph"/>
        <w:rPr>
          <w:rFonts w:ascii="Times New Roman" w:hAnsi="Times New Roman" w:cs="Times New Roman"/>
          <w:sz w:val="24"/>
          <w:szCs w:val="24"/>
        </w:rPr>
      </w:pPr>
    </w:p>
    <w:p w:rsidR="00F313F3" w:rsidRDefault="00F313F3" w:rsidP="00F313F3">
      <w:pPr>
        <w:pStyle w:val="ListParagraph"/>
        <w:numPr>
          <w:ilvl w:val="0"/>
          <w:numId w:val="1"/>
        </w:numPr>
        <w:rPr>
          <w:rFonts w:ascii="Times New Roman" w:hAnsi="Times New Roman" w:cs="Times New Roman"/>
          <w:sz w:val="24"/>
          <w:szCs w:val="24"/>
        </w:rPr>
      </w:pPr>
      <w:r w:rsidRPr="00F313F3">
        <w:rPr>
          <w:rFonts w:ascii="Times New Roman" w:hAnsi="Times New Roman" w:cs="Times New Roman"/>
          <w:b/>
          <w:sz w:val="24"/>
          <w:szCs w:val="24"/>
        </w:rPr>
        <w:t>Set goals</w:t>
      </w:r>
      <w:r>
        <w:rPr>
          <w:rFonts w:ascii="Times New Roman" w:hAnsi="Times New Roman" w:cs="Times New Roman"/>
          <w:sz w:val="24"/>
          <w:szCs w:val="24"/>
        </w:rPr>
        <w:t xml:space="preserve"> – Set 1 to 2 attainable goals within a specified time period.  Research shows that people who write down their goals have a much higher success rate than those who don’t. </w:t>
      </w:r>
    </w:p>
    <w:p w:rsidR="00F313F3" w:rsidRPr="00F313F3" w:rsidRDefault="00F313F3" w:rsidP="00F313F3">
      <w:pPr>
        <w:pStyle w:val="ListParagraph"/>
        <w:rPr>
          <w:rFonts w:ascii="Times New Roman" w:hAnsi="Times New Roman" w:cs="Times New Roman"/>
          <w:sz w:val="24"/>
          <w:szCs w:val="24"/>
        </w:rPr>
      </w:pPr>
    </w:p>
    <w:p w:rsidR="00F313F3" w:rsidRPr="00F313F3" w:rsidRDefault="00F313F3" w:rsidP="00F313F3">
      <w:pPr>
        <w:pStyle w:val="ListParagraph"/>
        <w:numPr>
          <w:ilvl w:val="0"/>
          <w:numId w:val="1"/>
        </w:numPr>
        <w:rPr>
          <w:rFonts w:ascii="Times New Roman" w:hAnsi="Times New Roman" w:cs="Times New Roman"/>
          <w:sz w:val="24"/>
          <w:szCs w:val="24"/>
        </w:rPr>
      </w:pPr>
      <w:r w:rsidRPr="00F313F3">
        <w:rPr>
          <w:rFonts w:ascii="Times New Roman" w:hAnsi="Times New Roman" w:cs="Times New Roman"/>
          <w:b/>
          <w:sz w:val="24"/>
          <w:szCs w:val="24"/>
        </w:rPr>
        <w:t>Take action</w:t>
      </w:r>
      <w:r>
        <w:rPr>
          <w:rFonts w:ascii="Times New Roman" w:hAnsi="Times New Roman" w:cs="Times New Roman"/>
          <w:sz w:val="24"/>
          <w:szCs w:val="24"/>
        </w:rPr>
        <w:t xml:space="preserve"> – Identify a person who will hold you accountable.  Remember, even one small step on your new path is a step forward.</w:t>
      </w:r>
    </w:p>
    <w:p w:rsidR="00003ACA" w:rsidRPr="00003ACA" w:rsidRDefault="00003ACA" w:rsidP="00003ACA">
      <w:pPr>
        <w:shd w:val="clear" w:color="auto" w:fill="FFFFFF"/>
        <w:spacing w:after="0" w:line="240" w:lineRule="auto"/>
        <w:rPr>
          <w:rFonts w:ascii="Verdana" w:eastAsia="Times New Roman" w:hAnsi="Verdana" w:cs="Times New Roman"/>
          <w:color w:val="000000"/>
          <w:sz w:val="20"/>
          <w:szCs w:val="20"/>
        </w:rPr>
      </w:pPr>
    </w:p>
    <w:p w:rsidR="00734EB6" w:rsidRDefault="000C6B6E" w:rsidP="00003ACA">
      <w:pPr>
        <w:shd w:val="clear" w:color="auto" w:fill="FFFFFF"/>
        <w:spacing w:after="0" w:line="240" w:lineRule="auto"/>
        <w:rPr>
          <w:rFonts w:ascii="Times New Roman" w:eastAsia="Times New Roman" w:hAnsi="Times New Roman" w:cs="Times New Roman"/>
          <w:color w:val="000000"/>
          <w:sz w:val="24"/>
          <w:szCs w:val="24"/>
        </w:rPr>
      </w:pPr>
      <w:r w:rsidRPr="000C6B6E">
        <w:rPr>
          <w:rFonts w:ascii="Times New Roman" w:eastAsia="Times New Roman" w:hAnsi="Times New Roman" w:cs="Times New Roman"/>
          <w:i/>
          <w:color w:val="000000"/>
          <w:sz w:val="24"/>
          <w:szCs w:val="24"/>
        </w:rPr>
        <w:t>Blues to Blessings:  Moving from Fearful to Faithful</w:t>
      </w:r>
      <w:r w:rsidRPr="000C6B6E">
        <w:rPr>
          <w:rFonts w:ascii="Times New Roman" w:eastAsia="Times New Roman" w:hAnsi="Times New Roman" w:cs="Times New Roman"/>
          <w:color w:val="000000"/>
          <w:sz w:val="24"/>
          <w:szCs w:val="24"/>
        </w:rPr>
        <w:t xml:space="preserve"> inspires people to leap from their comfort to their miracle.  It helps the reader </w:t>
      </w:r>
      <w:r>
        <w:rPr>
          <w:rFonts w:ascii="Times New Roman" w:eastAsia="Times New Roman" w:hAnsi="Times New Roman" w:cs="Times New Roman"/>
          <w:color w:val="000000"/>
          <w:sz w:val="24"/>
          <w:szCs w:val="24"/>
        </w:rPr>
        <w:t>reclaim the person they’ve always desired to be, and to lead a life fulfilled by purpose</w:t>
      </w:r>
      <w:r w:rsidR="00734EB6">
        <w:rPr>
          <w:rFonts w:ascii="Times New Roman" w:eastAsia="Times New Roman" w:hAnsi="Times New Roman" w:cs="Times New Roman"/>
          <w:color w:val="000000"/>
          <w:sz w:val="24"/>
          <w:szCs w:val="24"/>
        </w:rPr>
        <w:t xml:space="preserve"> rather than simply portraying the appearance of success</w:t>
      </w:r>
      <w:r>
        <w:rPr>
          <w:rFonts w:ascii="Times New Roman" w:eastAsia="Times New Roman" w:hAnsi="Times New Roman" w:cs="Times New Roman"/>
          <w:color w:val="000000"/>
          <w:sz w:val="24"/>
          <w:szCs w:val="24"/>
        </w:rPr>
        <w:t xml:space="preserve">. </w:t>
      </w:r>
      <w:r w:rsidR="00734EB6">
        <w:rPr>
          <w:rFonts w:ascii="Times New Roman" w:eastAsia="Times New Roman" w:hAnsi="Times New Roman" w:cs="Times New Roman"/>
          <w:color w:val="000000"/>
          <w:sz w:val="24"/>
          <w:szCs w:val="24"/>
        </w:rPr>
        <w:t xml:space="preserve"> For more information, visit </w:t>
      </w:r>
      <w:hyperlink r:id="rId6" w:history="1">
        <w:r w:rsidR="00734EB6" w:rsidRPr="004601AA">
          <w:rPr>
            <w:rStyle w:val="Hyperlink"/>
            <w:rFonts w:ascii="Times New Roman" w:eastAsia="Times New Roman" w:hAnsi="Times New Roman" w:cs="Times New Roman"/>
            <w:sz w:val="24"/>
            <w:szCs w:val="24"/>
          </w:rPr>
          <w:t>www.bluestoblessings.com</w:t>
        </w:r>
      </w:hyperlink>
    </w:p>
    <w:p w:rsidR="00734EB6" w:rsidRDefault="00734EB6" w:rsidP="00003ACA">
      <w:pPr>
        <w:shd w:val="clear" w:color="auto" w:fill="FFFFFF"/>
        <w:spacing w:after="0" w:line="240" w:lineRule="auto"/>
        <w:rPr>
          <w:rFonts w:ascii="Times New Roman" w:eastAsia="Times New Roman" w:hAnsi="Times New Roman" w:cs="Times New Roman"/>
          <w:color w:val="000000"/>
          <w:sz w:val="24"/>
          <w:szCs w:val="24"/>
        </w:rPr>
      </w:pPr>
    </w:p>
    <w:p w:rsidR="00734EB6" w:rsidRPr="00734EB6" w:rsidRDefault="00734EB6" w:rsidP="00734EB6">
      <w:pPr>
        <w:shd w:val="clear" w:color="auto" w:fill="FFFFFF"/>
        <w:spacing w:after="0" w:line="240" w:lineRule="auto"/>
        <w:jc w:val="center"/>
        <w:rPr>
          <w:rFonts w:ascii="Times New Roman" w:eastAsia="Times New Roman" w:hAnsi="Times New Roman" w:cs="Times New Roman"/>
          <w:b/>
          <w:color w:val="000000"/>
          <w:sz w:val="24"/>
          <w:szCs w:val="24"/>
        </w:rPr>
      </w:pPr>
      <w:r w:rsidRPr="00734EB6">
        <w:rPr>
          <w:rFonts w:ascii="Times New Roman" w:eastAsia="Times New Roman" w:hAnsi="Times New Roman" w:cs="Times New Roman"/>
          <w:b/>
          <w:color w:val="000000"/>
          <w:sz w:val="24"/>
          <w:szCs w:val="24"/>
        </w:rPr>
        <w:t>###</w:t>
      </w:r>
    </w:p>
    <w:p w:rsidR="00734EB6" w:rsidRDefault="00734EB6" w:rsidP="00003ACA">
      <w:pPr>
        <w:shd w:val="clear" w:color="auto" w:fill="FFFFFF"/>
        <w:spacing w:after="0" w:line="240" w:lineRule="auto"/>
        <w:rPr>
          <w:rFonts w:ascii="Times New Roman" w:eastAsia="Times New Roman" w:hAnsi="Times New Roman" w:cs="Times New Roman"/>
          <w:color w:val="000000"/>
          <w:sz w:val="24"/>
          <w:szCs w:val="24"/>
        </w:rPr>
      </w:pPr>
    </w:p>
    <w:sectPr w:rsidR="00734EB6" w:rsidSect="00E72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F22"/>
    <w:multiLevelType w:val="hybridMultilevel"/>
    <w:tmpl w:val="661E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125BE"/>
    <w:multiLevelType w:val="hybridMultilevel"/>
    <w:tmpl w:val="4DA05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ABF"/>
    <w:rsid w:val="00003ACA"/>
    <w:rsid w:val="000C6B6E"/>
    <w:rsid w:val="00160ED5"/>
    <w:rsid w:val="00321ABF"/>
    <w:rsid w:val="00664BE0"/>
    <w:rsid w:val="00734EB6"/>
    <w:rsid w:val="0094497E"/>
    <w:rsid w:val="00A753F6"/>
    <w:rsid w:val="00B36834"/>
    <w:rsid w:val="00E72B0E"/>
    <w:rsid w:val="00F31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0E"/>
  </w:style>
  <w:style w:type="paragraph" w:styleId="Heading1">
    <w:name w:val="heading 1"/>
    <w:basedOn w:val="Normal"/>
    <w:next w:val="Title"/>
    <w:link w:val="Heading1Char"/>
    <w:qFormat/>
    <w:rsid w:val="00734EB6"/>
    <w:pPr>
      <w:spacing w:after="119" w:line="360" w:lineRule="exact"/>
      <w:jc w:val="both"/>
      <w:outlineLvl w:val="0"/>
    </w:pPr>
    <w:rPr>
      <w:rFonts w:ascii="Tahoma" w:eastAsia="Times New Roman" w:hAnsi="Times New Roman" w:cs="Times New Roman"/>
      <w:b/>
      <w:bCs/>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ABF"/>
    <w:rPr>
      <w:color w:val="0000FF" w:themeColor="hyperlink"/>
      <w:u w:val="single"/>
    </w:rPr>
  </w:style>
  <w:style w:type="paragraph" w:styleId="ListParagraph">
    <w:name w:val="List Paragraph"/>
    <w:basedOn w:val="Normal"/>
    <w:uiPriority w:val="34"/>
    <w:qFormat/>
    <w:rsid w:val="00F313F3"/>
    <w:pPr>
      <w:ind w:left="720"/>
      <w:contextualSpacing/>
    </w:pPr>
  </w:style>
  <w:style w:type="character" w:customStyle="1" w:styleId="Heading1Char">
    <w:name w:val="Heading 1 Char"/>
    <w:basedOn w:val="DefaultParagraphFont"/>
    <w:link w:val="Heading1"/>
    <w:rsid w:val="00734EB6"/>
    <w:rPr>
      <w:rFonts w:ascii="Tahoma" w:eastAsia="Times New Roman" w:hAnsi="Times New Roman" w:cs="Times New Roman"/>
      <w:b/>
      <w:bCs/>
      <w:color w:val="000000"/>
      <w:kern w:val="28"/>
    </w:rPr>
  </w:style>
  <w:style w:type="paragraph" w:customStyle="1" w:styleId="BBBTitle">
    <w:name w:val="BBB Title"/>
    <w:basedOn w:val="Title"/>
    <w:autoRedefine/>
    <w:qFormat/>
    <w:rsid w:val="00734EB6"/>
    <w:pPr>
      <w:pBdr>
        <w:bottom w:val="none" w:sz="0" w:space="0" w:color="auto"/>
      </w:pBdr>
      <w:spacing w:after="119" w:line="360" w:lineRule="exact"/>
      <w:contextualSpacing w:val="0"/>
      <w:jc w:val="center"/>
    </w:pPr>
    <w:rPr>
      <w:rFonts w:ascii="Arial" w:eastAsia="Times New Roman" w:hAnsi="Arial" w:cs="Arial"/>
      <w:b/>
      <w:bCs/>
      <w:color w:val="000000"/>
      <w:spacing w:val="0"/>
      <w:sz w:val="32"/>
      <w:szCs w:val="32"/>
    </w:rPr>
  </w:style>
  <w:style w:type="paragraph" w:styleId="Title">
    <w:name w:val="Title"/>
    <w:basedOn w:val="Normal"/>
    <w:next w:val="Normal"/>
    <w:link w:val="TitleChar"/>
    <w:uiPriority w:val="10"/>
    <w:qFormat/>
    <w:rsid w:val="00734E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4E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20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estoblessings.com" TargetMode="External"/><Relationship Id="rId5" Type="http://schemas.openxmlformats.org/officeDocument/2006/relationships/hyperlink" Target="mailto:suzette.webb@thelom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3</cp:revision>
  <dcterms:created xsi:type="dcterms:W3CDTF">2017-10-08T19:06:00Z</dcterms:created>
  <dcterms:modified xsi:type="dcterms:W3CDTF">2017-10-08T19:07:00Z</dcterms:modified>
</cp:coreProperties>
</file>